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A4" w:rsidRPr="00210B44" w:rsidRDefault="00210B44" w:rsidP="00210B44">
      <w:pPr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bookmarkStart w:id="0" w:name="_GoBack"/>
      <w:r w:rsidRPr="00210B44">
        <w:rPr>
          <w:rFonts w:ascii="Garamond" w:hAnsi="Garamond" w:cs="Times New Roman"/>
          <w:b/>
          <w:sz w:val="32"/>
          <w:szCs w:val="32"/>
          <w:u w:val="single"/>
        </w:rPr>
        <w:t>Moje v</w:t>
      </w:r>
      <w:r w:rsidR="00D807A4" w:rsidRPr="00210B44">
        <w:rPr>
          <w:rFonts w:ascii="Garamond" w:hAnsi="Garamond" w:cs="Times New Roman"/>
          <w:b/>
          <w:sz w:val="32"/>
          <w:szCs w:val="32"/>
          <w:u w:val="single"/>
        </w:rPr>
        <w:t>jerovanje</w:t>
      </w:r>
    </w:p>
    <w:bookmarkEnd w:id="0"/>
    <w:p w:rsidR="00D807A4" w:rsidRPr="00210B44" w:rsidRDefault="00D807A4" w:rsidP="00210B44">
      <w:pPr>
        <w:jc w:val="both"/>
        <w:rPr>
          <w:rFonts w:ascii="Garamond" w:hAnsi="Garamond" w:cs="Times New Roman"/>
          <w:b/>
          <w:sz w:val="32"/>
          <w:szCs w:val="32"/>
        </w:rPr>
      </w:pPr>
    </w:p>
    <w:p w:rsidR="00D807A4" w:rsidRPr="00210B44" w:rsidRDefault="00D807A4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>''Pose</w:t>
      </w:r>
      <w:r w:rsidR="00744D3C" w:rsidRPr="00210B44">
        <w:rPr>
          <w:rFonts w:ascii="Garamond" w:hAnsi="Garamond" w:cs="Times New Roman"/>
          <w:sz w:val="32"/>
          <w:szCs w:val="32"/>
        </w:rPr>
        <w:t>ban je blagoslov pripadati onima</w:t>
      </w:r>
      <w:r w:rsidRPr="00210B44">
        <w:rPr>
          <w:rFonts w:ascii="Garamond" w:hAnsi="Garamond" w:cs="Times New Roman"/>
          <w:sz w:val="32"/>
          <w:szCs w:val="32"/>
        </w:rPr>
        <w:t xml:space="preserve"> </w:t>
      </w:r>
      <w:r w:rsidR="00744D3C" w:rsidRPr="00210B44">
        <w:rPr>
          <w:rFonts w:ascii="Garamond" w:hAnsi="Garamond" w:cs="Times New Roman"/>
          <w:sz w:val="32"/>
          <w:szCs w:val="32"/>
        </w:rPr>
        <w:t>koji mogu i žele posvetiti svoju najbolju energiju</w:t>
      </w:r>
      <w:r w:rsidRPr="00210B44">
        <w:rPr>
          <w:rFonts w:ascii="Garamond" w:hAnsi="Garamond" w:cs="Times New Roman"/>
          <w:sz w:val="32"/>
          <w:szCs w:val="32"/>
        </w:rPr>
        <w:t xml:space="preserve"> razmatranju i istraživanju objektivnih i neprolaznih stvari. Koliko sam samo sretan i zahvalan što mi je dodijeljen ovaj blagoslov, koji sa sobom nosi veliku količinu slobode koja se tiče pojedinčeve sudbine i stava prema suvremenim idejama. Ipak , ova sloboda nas ne bi trebala naviknuti na spoznaju dužnosti koje nas konstantno vežu s poviješću , sadašnjošću i budućnošću ljudske vrste u globalu.</w:t>
      </w:r>
    </w:p>
    <w:p w:rsidR="00C65FF5" w:rsidRPr="00210B44" w:rsidRDefault="00C65FF5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>Naša situacija na ovoj zemlji doima se čudno. Svatko od nas p</w:t>
      </w:r>
      <w:r w:rsidR="00744D3C" w:rsidRPr="00210B44">
        <w:rPr>
          <w:rFonts w:ascii="Garamond" w:hAnsi="Garamond" w:cs="Times New Roman"/>
          <w:sz w:val="32"/>
          <w:szCs w:val="32"/>
        </w:rPr>
        <w:t>ojavljuje se na ovom svijetu</w:t>
      </w:r>
      <w:r w:rsidRPr="00210B44">
        <w:rPr>
          <w:rFonts w:ascii="Garamond" w:hAnsi="Garamond" w:cs="Times New Roman"/>
          <w:sz w:val="32"/>
          <w:szCs w:val="32"/>
        </w:rPr>
        <w:t xml:space="preserve"> , nedobrovoljno i nepovezano , na kratak boravak , bez uvida u razlog i objašnjenje. U našem svakodnevnom životu osjećamo da je čovjek ovdje samo zbog dobrobiti drugih , onih koje volimo i za mnoga druga bića čija je sudbina povezana s našom.</w:t>
      </w:r>
    </w:p>
    <w:p w:rsidR="00C65FF5" w:rsidRPr="00210B44" w:rsidRDefault="00C65FF5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>Često me muči pomisao da se moj život zasniva na radu drugih ljudi do tako velike mjere , i svjestan sam svoje velike zaduženosti prema njima.</w:t>
      </w:r>
    </w:p>
    <w:p w:rsidR="00C65FF5" w:rsidRPr="00210B44" w:rsidRDefault="00C65FF5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 xml:space="preserve">Ja ne vjerujem u slobodnu volju . </w:t>
      </w:r>
      <w:proofErr w:type="spellStart"/>
      <w:r w:rsidRPr="00210B44">
        <w:rPr>
          <w:rFonts w:ascii="Garamond" w:hAnsi="Garamond" w:cs="Times New Roman"/>
          <w:sz w:val="32"/>
          <w:szCs w:val="32"/>
        </w:rPr>
        <w:t>Schopenhauerove</w:t>
      </w:r>
      <w:proofErr w:type="spellEnd"/>
      <w:r w:rsidRPr="00210B44">
        <w:rPr>
          <w:rFonts w:ascii="Garamond" w:hAnsi="Garamond" w:cs="Times New Roman"/>
          <w:sz w:val="32"/>
          <w:szCs w:val="32"/>
        </w:rPr>
        <w:t xml:space="preserve"> riječi : 'Čovjek je slobodan </w:t>
      </w:r>
      <w:r w:rsidR="008C7447" w:rsidRPr="00210B44">
        <w:rPr>
          <w:rFonts w:ascii="Garamond" w:hAnsi="Garamond" w:cs="Times New Roman"/>
          <w:sz w:val="32"/>
          <w:szCs w:val="32"/>
        </w:rPr>
        <w:t>činiti što hoće</w:t>
      </w:r>
      <w:r w:rsidRPr="00210B44">
        <w:rPr>
          <w:rFonts w:ascii="Garamond" w:hAnsi="Garamond" w:cs="Times New Roman"/>
          <w:sz w:val="32"/>
          <w:szCs w:val="32"/>
        </w:rPr>
        <w:t>, ali on ne može</w:t>
      </w:r>
      <w:r w:rsidR="00744D3C" w:rsidRPr="00210B44">
        <w:rPr>
          <w:rFonts w:ascii="Garamond" w:hAnsi="Garamond" w:cs="Times New Roman"/>
          <w:sz w:val="32"/>
          <w:szCs w:val="32"/>
        </w:rPr>
        <w:t xml:space="preserve"> htjeti što hoće', prate me kroz sve životne situacije i mire</w:t>
      </w:r>
      <w:r w:rsidRPr="00210B44">
        <w:rPr>
          <w:rFonts w:ascii="Garamond" w:hAnsi="Garamond" w:cs="Times New Roman"/>
          <w:sz w:val="32"/>
          <w:szCs w:val="32"/>
        </w:rPr>
        <w:t xml:space="preserve"> me s radnjama drugih , pa makar one za mene bile </w:t>
      </w:r>
      <w:r w:rsidR="00744D3C" w:rsidRPr="00210B44">
        <w:rPr>
          <w:rFonts w:ascii="Garamond" w:hAnsi="Garamond" w:cs="Times New Roman"/>
          <w:sz w:val="32"/>
          <w:szCs w:val="32"/>
        </w:rPr>
        <w:t xml:space="preserve">i </w:t>
      </w:r>
      <w:r w:rsidRPr="00210B44">
        <w:rPr>
          <w:rFonts w:ascii="Garamond" w:hAnsi="Garamond" w:cs="Times New Roman"/>
          <w:sz w:val="32"/>
          <w:szCs w:val="32"/>
        </w:rPr>
        <w:t xml:space="preserve">prilično bolne. Ova svijest manjka slobodne volje čuva me od </w:t>
      </w:r>
      <w:r w:rsidR="00744D3C" w:rsidRPr="00210B44">
        <w:rPr>
          <w:rFonts w:ascii="Garamond" w:hAnsi="Garamond" w:cs="Times New Roman"/>
          <w:sz w:val="32"/>
          <w:szCs w:val="32"/>
        </w:rPr>
        <w:t xml:space="preserve">ljutnje i od </w:t>
      </w:r>
      <w:r w:rsidRPr="00210B44">
        <w:rPr>
          <w:rFonts w:ascii="Garamond" w:hAnsi="Garamond" w:cs="Times New Roman"/>
          <w:sz w:val="32"/>
          <w:szCs w:val="32"/>
        </w:rPr>
        <w:t xml:space="preserve">shvaćanja samog sebe i mojih kolega </w:t>
      </w:r>
      <w:r w:rsidR="008C7447" w:rsidRPr="00210B44">
        <w:rPr>
          <w:rFonts w:ascii="Garamond" w:hAnsi="Garamond" w:cs="Times New Roman"/>
          <w:sz w:val="32"/>
          <w:szCs w:val="32"/>
        </w:rPr>
        <w:t>previše ozbiljno</w:t>
      </w:r>
      <w:r w:rsidR="00744D3C" w:rsidRPr="00210B44">
        <w:rPr>
          <w:rFonts w:ascii="Garamond" w:hAnsi="Garamond" w:cs="Times New Roman"/>
          <w:sz w:val="32"/>
          <w:szCs w:val="32"/>
        </w:rPr>
        <w:t>,</w:t>
      </w:r>
      <w:r w:rsidR="008C7447" w:rsidRPr="00210B44">
        <w:rPr>
          <w:rFonts w:ascii="Garamond" w:hAnsi="Garamond" w:cs="Times New Roman"/>
          <w:sz w:val="32"/>
          <w:szCs w:val="32"/>
        </w:rPr>
        <w:t xml:space="preserve"> kao djelujuć</w:t>
      </w:r>
      <w:r w:rsidR="00744D3C" w:rsidRPr="00210B44">
        <w:rPr>
          <w:rFonts w:ascii="Garamond" w:hAnsi="Garamond" w:cs="Times New Roman"/>
          <w:sz w:val="32"/>
          <w:szCs w:val="32"/>
        </w:rPr>
        <w:t>ih i odlučnih pojedinaca.</w:t>
      </w:r>
    </w:p>
    <w:p w:rsidR="008C7447" w:rsidRPr="00210B44" w:rsidRDefault="008C7447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>Nikada nisam žudio za bogatstvom i luksuzom , čak ih i prezirem u velikoj mjeri. Moja strast za socijalnom pravdom</w:t>
      </w:r>
      <w:r w:rsidR="00744D3C" w:rsidRPr="00210B44">
        <w:rPr>
          <w:rFonts w:ascii="Garamond" w:hAnsi="Garamond" w:cs="Times New Roman"/>
          <w:sz w:val="32"/>
          <w:szCs w:val="32"/>
        </w:rPr>
        <w:t xml:space="preserve">, kao i antipatija </w:t>
      </w:r>
      <w:r w:rsidRPr="00210B44">
        <w:rPr>
          <w:rFonts w:ascii="Garamond" w:hAnsi="Garamond" w:cs="Times New Roman"/>
          <w:sz w:val="32"/>
          <w:szCs w:val="32"/>
        </w:rPr>
        <w:t xml:space="preserve"> </w:t>
      </w:r>
      <w:r w:rsidR="00744D3C" w:rsidRPr="00210B44">
        <w:rPr>
          <w:rFonts w:ascii="Garamond" w:hAnsi="Garamond" w:cs="Times New Roman"/>
          <w:sz w:val="32"/>
          <w:szCs w:val="32"/>
        </w:rPr>
        <w:t xml:space="preserve">prema obvezama i ovisnostima koje nisam smatrao apsolutno nužnima, </w:t>
      </w:r>
      <w:r w:rsidRPr="00210B44">
        <w:rPr>
          <w:rFonts w:ascii="Garamond" w:hAnsi="Garamond" w:cs="Times New Roman"/>
          <w:sz w:val="32"/>
          <w:szCs w:val="32"/>
        </w:rPr>
        <w:t>često me dovela u su</w:t>
      </w:r>
      <w:r w:rsidR="00744D3C" w:rsidRPr="00210B44">
        <w:rPr>
          <w:rFonts w:ascii="Garamond" w:hAnsi="Garamond" w:cs="Times New Roman"/>
          <w:sz w:val="32"/>
          <w:szCs w:val="32"/>
        </w:rPr>
        <w:t>kob s ljudima.</w:t>
      </w:r>
    </w:p>
    <w:p w:rsidR="008C7447" w:rsidRPr="00210B44" w:rsidRDefault="008C7447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>Imam iznim</w:t>
      </w:r>
      <w:r w:rsidR="00D75549" w:rsidRPr="00210B44">
        <w:rPr>
          <w:rFonts w:ascii="Garamond" w:hAnsi="Garamond" w:cs="Times New Roman"/>
          <w:sz w:val="32"/>
          <w:szCs w:val="32"/>
        </w:rPr>
        <w:t>no poštovanje prema pojedincu</w:t>
      </w:r>
      <w:r w:rsidRPr="00210B44">
        <w:rPr>
          <w:rFonts w:ascii="Garamond" w:hAnsi="Garamond" w:cs="Times New Roman"/>
          <w:sz w:val="32"/>
          <w:szCs w:val="32"/>
        </w:rPr>
        <w:t xml:space="preserve"> i nesav</w:t>
      </w:r>
      <w:r w:rsidR="00D75549" w:rsidRPr="00210B44">
        <w:rPr>
          <w:rFonts w:ascii="Garamond" w:hAnsi="Garamond" w:cs="Times New Roman"/>
          <w:sz w:val="32"/>
          <w:szCs w:val="32"/>
        </w:rPr>
        <w:t xml:space="preserve">ladivu nenaklonost </w:t>
      </w:r>
      <w:r w:rsidRPr="00210B44">
        <w:rPr>
          <w:rFonts w:ascii="Garamond" w:hAnsi="Garamond" w:cs="Times New Roman"/>
          <w:sz w:val="32"/>
          <w:szCs w:val="32"/>
        </w:rPr>
        <w:t xml:space="preserve">prema nasilju i fanatizmu. Svi ovi motivi formirali su me u strastvenog </w:t>
      </w:r>
      <w:r w:rsidRPr="00210B44">
        <w:rPr>
          <w:rFonts w:ascii="Garamond" w:hAnsi="Garamond" w:cs="Times New Roman"/>
          <w:sz w:val="32"/>
          <w:szCs w:val="32"/>
        </w:rPr>
        <w:lastRenderedPageBreak/>
        <w:t>pacifista i antimilitarista. Protivim se šovinizmu , čak i onomu prerušenom u sam patriotizam.</w:t>
      </w:r>
    </w:p>
    <w:p w:rsidR="008C7447" w:rsidRPr="00210B44" w:rsidRDefault="008C7447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>Privilegije temeljene na statusu i imovini meni su se uvijek činile nepravednima i opasnima, kao</w:t>
      </w:r>
      <w:r w:rsidR="00DD7112" w:rsidRPr="00210B44">
        <w:rPr>
          <w:rFonts w:ascii="Garamond" w:hAnsi="Garamond" w:cs="Times New Roman"/>
          <w:sz w:val="32"/>
          <w:szCs w:val="32"/>
        </w:rPr>
        <w:t xml:space="preserve"> što mi se čini</w:t>
      </w:r>
      <w:r w:rsidRPr="00210B44">
        <w:rPr>
          <w:rFonts w:ascii="Garamond" w:hAnsi="Garamond" w:cs="Times New Roman"/>
          <w:sz w:val="32"/>
          <w:szCs w:val="32"/>
        </w:rPr>
        <w:t xml:space="preserve"> i svaki pretjerani kult ličnosti</w:t>
      </w:r>
      <w:r w:rsidR="00DD7112" w:rsidRPr="00210B44">
        <w:rPr>
          <w:rFonts w:ascii="Garamond" w:hAnsi="Garamond" w:cs="Times New Roman"/>
          <w:sz w:val="32"/>
          <w:szCs w:val="32"/>
        </w:rPr>
        <w:t>. Sljedbenik sam ideala demokracije, iako dobro znam slabosti demokratske vlade. Socijalna ravnopravnost i ekonomska zaštita pojedinca uvijek su mi se činile važnim ciljevima državne zajednice.</w:t>
      </w:r>
    </w:p>
    <w:p w:rsidR="00DD7112" w:rsidRPr="00210B44" w:rsidRDefault="00DD7112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>Usprkos tome što sam tipičan samac u svakodnevnom životu, moja svijest o pripadanju nevidljivoj zajednici onih koji teže istini, ljepoti, i pravdi , čuva me od osjećaja izoliranosti.</w:t>
      </w:r>
    </w:p>
    <w:p w:rsidR="00DD7112" w:rsidRPr="00210B44" w:rsidRDefault="00DD7112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 xml:space="preserve">Najljepše i najdublje iskustvo koje čovjek može doživjeti je osjećaj tajanstvenog. Osnovni je to princip religije kao i svih ostalih ozbiljnih pothvata u umjetnosti i znanosti. Onaj koji takvo iskustvo nije proživio za mene je , ako ne mrtav, onda barem slijep. Osjećati da se iza nečega nalazi nešto nama neshvatljivo , čija ljepota i uzvišenost do nas dospijeva indirektno: to je religioznost. </w:t>
      </w:r>
      <w:r w:rsidR="00932235" w:rsidRPr="00210B44">
        <w:rPr>
          <w:rFonts w:ascii="Garamond" w:hAnsi="Garamond" w:cs="Times New Roman"/>
          <w:sz w:val="32"/>
          <w:szCs w:val="32"/>
        </w:rPr>
        <w:t>U tom smislu sam i ja religiozan.</w:t>
      </w:r>
    </w:p>
    <w:p w:rsidR="00932235" w:rsidRPr="00210B44" w:rsidRDefault="00932235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>Meni je dovoljno čuditi se ovim tajnama i skromno pokušati razumjeti tek pustu sliku uzvišene strukture svega što postoji.</w:t>
      </w:r>
    </w:p>
    <w:p w:rsidR="00932235" w:rsidRPr="00210B44" w:rsidRDefault="00932235" w:rsidP="00210B44">
      <w:pPr>
        <w:jc w:val="both"/>
        <w:rPr>
          <w:rFonts w:ascii="Garamond" w:hAnsi="Garamond" w:cs="Times New Roman"/>
          <w:sz w:val="32"/>
          <w:szCs w:val="32"/>
        </w:rPr>
      </w:pPr>
    </w:p>
    <w:p w:rsidR="00932235" w:rsidRPr="00210B44" w:rsidRDefault="00932235" w:rsidP="00210B44">
      <w:pPr>
        <w:jc w:val="both"/>
        <w:rPr>
          <w:rFonts w:ascii="Garamond" w:hAnsi="Garamond" w:cs="Times New Roman"/>
          <w:sz w:val="32"/>
          <w:szCs w:val="32"/>
        </w:rPr>
      </w:pPr>
    </w:p>
    <w:p w:rsidR="00932235" w:rsidRPr="00210B44" w:rsidRDefault="00932235" w:rsidP="00210B44">
      <w:pPr>
        <w:jc w:val="both"/>
        <w:rPr>
          <w:rFonts w:ascii="Garamond" w:hAnsi="Garamond" w:cs="Times New Roman"/>
          <w:sz w:val="32"/>
          <w:szCs w:val="32"/>
        </w:rPr>
      </w:pPr>
    </w:p>
    <w:p w:rsidR="00932235" w:rsidRPr="00210B44" w:rsidRDefault="00932235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sz w:val="32"/>
          <w:szCs w:val="32"/>
        </w:rPr>
        <w:t>Einsteinov potpis, 1932.</w:t>
      </w:r>
    </w:p>
    <w:p w:rsidR="00932235" w:rsidRPr="00210B44" w:rsidRDefault="00932235" w:rsidP="00210B44">
      <w:pPr>
        <w:jc w:val="both"/>
        <w:rPr>
          <w:rFonts w:ascii="Garamond" w:hAnsi="Garamond" w:cs="Times New Roman"/>
          <w:sz w:val="32"/>
          <w:szCs w:val="32"/>
        </w:rPr>
      </w:pPr>
      <w:r w:rsidRPr="00210B44">
        <w:rPr>
          <w:rFonts w:ascii="Garamond" w:hAnsi="Garamond" w:cs="Times New Roman"/>
          <w:noProof/>
          <w:sz w:val="32"/>
          <w:szCs w:val="32"/>
          <w:lang w:eastAsia="hr-HR"/>
        </w:rPr>
        <w:drawing>
          <wp:inline distT="0" distB="0" distL="0" distR="0" wp14:anchorId="5E7D6779" wp14:editId="0BF77ACE">
            <wp:extent cx="1616595" cy="400050"/>
            <wp:effectExtent l="19050" t="0" r="2655" b="0"/>
            <wp:docPr id="1" name="Slika 0" descr="2000px-Albert_Einstein_signa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Albert_Einstein_signature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61" cy="39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235" w:rsidRPr="00210B44" w:rsidSect="00CA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7A4"/>
    <w:rsid w:val="00210B44"/>
    <w:rsid w:val="00744D3C"/>
    <w:rsid w:val="008C7447"/>
    <w:rsid w:val="00932235"/>
    <w:rsid w:val="00C65FF5"/>
    <w:rsid w:val="00CA4142"/>
    <w:rsid w:val="00D75549"/>
    <w:rsid w:val="00D807A4"/>
    <w:rsid w:val="00DD7112"/>
    <w:rsid w:val="00F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antolas</dc:creator>
  <cp:lastModifiedBy>Tisljar</cp:lastModifiedBy>
  <cp:revision>4</cp:revision>
  <cp:lastPrinted>2015-01-26T09:53:00Z</cp:lastPrinted>
  <dcterms:created xsi:type="dcterms:W3CDTF">2015-01-23T17:44:00Z</dcterms:created>
  <dcterms:modified xsi:type="dcterms:W3CDTF">2015-01-26T09:53:00Z</dcterms:modified>
</cp:coreProperties>
</file>