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46" w:rsidRDefault="0009001B" w:rsidP="0009001B">
      <w:pPr>
        <w:jc w:val="center"/>
        <w:rPr>
          <w:sz w:val="32"/>
          <w:szCs w:val="32"/>
        </w:rPr>
      </w:pPr>
      <w:r w:rsidRPr="0009001B">
        <w:rPr>
          <w:sz w:val="32"/>
          <w:szCs w:val="32"/>
        </w:rPr>
        <w:t>„Volim ga. Njegova sam ljubavnica…“</w:t>
      </w:r>
    </w:p>
    <w:p w:rsidR="0009001B" w:rsidRDefault="0009001B" w:rsidP="00E2557A">
      <w:pPr>
        <w:jc w:val="both"/>
      </w:pPr>
      <w:r>
        <w:t>Lav Nikolajevič Tolstoj, predstavnik visokog ruskog realizma i najbolji ruski prozni pisac, autor je jednog od najpoznatijih romana, Ane Karenjine. Na početku romana napisao je „Sve sretne obitelji nalik su jedna na drugu, svaka nesretna obitelj nesretna je na svoj način.“</w:t>
      </w:r>
      <w:r w:rsidR="007275FB">
        <w:t xml:space="preserve">, time zapravo i nagovještava radnju samog romana. </w:t>
      </w:r>
    </w:p>
    <w:p w:rsidR="00AF0F9A" w:rsidRDefault="007275FB" w:rsidP="00E2557A">
      <w:pPr>
        <w:jc w:val="both"/>
      </w:pPr>
      <w:r>
        <w:t>U ulomku gdje razgovaraju Ana i njezin muž Aleksej saznajemo razlog njihove nesreće. Ona mu priznaje nevjeru što zapravo i nije toliko različito od drugih obitelji. Za razliku od Ane, društvo ne priznaje svoje prevare i upravo zato ih Tolstoj u ovom romanu iznosi na vidjelo i to je ono što ljudima ne odgovara jer ih se kritizira i osuđuje. Kritiziranje negativnih društvenih pojava jedno je od obilježja realizma, kao i opisivanje stvarnosti, odnosno društvenih odnosa koje Tolstoj jako dobro opisuje. Piše da ljudi varaju, lažu i osuđuju jedni druge zbog toga što rade i tako u krug. Mislim da je Tolstoj stvorio Anu istu, ali opet na neki način i drugačiju od drugih da bi pokazao društvu kakvi su zapravo. Uobičajeno je bilo da, recimo, žena prevari muža i bude s ljubavnikom, ali samo ako to ostane tajna i muževo ime ne bude osramoćeno. Svi su nosili maske i prav</w:t>
      </w:r>
      <w:r w:rsidR="00AF0F9A">
        <w:t>ili se da su pošteni  i sretni. Upravo je to ono što Ana nije mogla biti; nije mogla cijeli život lagati i biti s nekim koga mrzi, samo zbog ugleda. Slijedila je svoje srce i plesala sa svojim ljubavnikom i odlazila s njim u operu pred očima javnosti, što je iznenadilo i zgrozilo sve prisutne. To je ono što Tolstoj kritizira kod društva, tu dvoličnost: da svi rade isto, a kada istina izađe na vidjelo zaprepašteni su i osuđuju.</w:t>
      </w:r>
    </w:p>
    <w:p w:rsidR="00AF0F9A" w:rsidRDefault="00AF0F9A" w:rsidP="00E2557A">
      <w:pPr>
        <w:jc w:val="both"/>
      </w:pPr>
      <w:r>
        <w:t>Ova je tema uvijek bila i uvijek će biti aktualna jer ljudi se ne mijenjaju. Izbacuju iz društva one iskrene, a uz sebe stavljaju bezosjećajne lažove. Lik Ane Karenjine mi se jako svidio jer je, iako je varala, priznala što je učinila i nije glumila. Smatram da je hrabra jer je slijedila svoje srce.</w:t>
      </w:r>
    </w:p>
    <w:p w:rsidR="00AF0F9A" w:rsidRDefault="00AF0F9A" w:rsidP="0009001B"/>
    <w:p w:rsidR="00AF0F9A" w:rsidRPr="00E2557A" w:rsidRDefault="00AF0F9A" w:rsidP="0009001B">
      <w:pPr>
        <w:rPr>
          <w:sz w:val="24"/>
          <w:szCs w:val="24"/>
        </w:rPr>
      </w:pPr>
      <w:r w:rsidRPr="00E2557A">
        <w:rPr>
          <w:sz w:val="24"/>
          <w:szCs w:val="24"/>
        </w:rPr>
        <w:t xml:space="preserve">Stela Mihaldinec, 3.a </w:t>
      </w:r>
    </w:p>
    <w:sectPr w:rsidR="00AF0F9A" w:rsidRPr="00E2557A" w:rsidSect="004C5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01B"/>
    <w:rsid w:val="0009001B"/>
    <w:rsid w:val="004C5346"/>
    <w:rsid w:val="007275FB"/>
    <w:rsid w:val="00AF0F9A"/>
    <w:rsid w:val="00E255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4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296</Words>
  <Characters>1691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dc:creator>
  <cp:lastModifiedBy>Stela</cp:lastModifiedBy>
  <cp:revision>1</cp:revision>
  <dcterms:created xsi:type="dcterms:W3CDTF">2015-05-05T17:51:00Z</dcterms:created>
  <dcterms:modified xsi:type="dcterms:W3CDTF">2015-05-05T18:31:00Z</dcterms:modified>
</cp:coreProperties>
</file>