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EC7" w:rsidRPr="00914CF5" w:rsidRDefault="00423331" w:rsidP="00914CF5">
      <w:pPr>
        <w:jc w:val="center"/>
        <w:rPr>
          <w:rFonts w:ascii="Times New Roman" w:hAnsi="Times New Roman" w:cs="Times New Roman"/>
          <w:sz w:val="28"/>
          <w:szCs w:val="28"/>
          <w:u w:val="single"/>
        </w:rPr>
      </w:pPr>
      <w:r w:rsidRPr="00914CF5">
        <w:rPr>
          <w:rFonts w:ascii="Times New Roman" w:hAnsi="Times New Roman" w:cs="Times New Roman"/>
          <w:sz w:val="28"/>
          <w:szCs w:val="28"/>
          <w:u w:val="single"/>
        </w:rPr>
        <w:t>Moja razmišljana o Wertheru</w:t>
      </w:r>
    </w:p>
    <w:p w:rsidR="00423331" w:rsidRDefault="00423331" w:rsidP="00914CF5">
      <w:pPr>
        <w:jc w:val="both"/>
        <w:rPr>
          <w:rFonts w:ascii="Times New Roman" w:hAnsi="Times New Roman" w:cs="Times New Roman"/>
          <w:sz w:val="28"/>
          <w:szCs w:val="28"/>
        </w:rPr>
      </w:pPr>
      <w:r>
        <w:rPr>
          <w:rFonts w:ascii="Times New Roman" w:hAnsi="Times New Roman" w:cs="Times New Roman"/>
          <w:sz w:val="28"/>
          <w:szCs w:val="28"/>
        </w:rPr>
        <w:t xml:space="preserve">      Iznijet ću vam svoje dojmove o Wertheru, junaku koji je oblikovao romantizam, nestvarnom liku koji je postao uzor stvarnim ljudima.                      </w:t>
      </w:r>
    </w:p>
    <w:p w:rsidR="00914CF5" w:rsidRDefault="00423331" w:rsidP="00914CF5">
      <w:pPr>
        <w:jc w:val="both"/>
        <w:rPr>
          <w:rFonts w:ascii="Times New Roman" w:hAnsi="Times New Roman" w:cs="Times New Roman"/>
          <w:sz w:val="28"/>
          <w:szCs w:val="28"/>
        </w:rPr>
      </w:pPr>
      <w:r>
        <w:rPr>
          <w:rFonts w:ascii="Times New Roman" w:hAnsi="Times New Roman" w:cs="Times New Roman"/>
          <w:sz w:val="28"/>
          <w:szCs w:val="28"/>
        </w:rPr>
        <w:t xml:space="preserve">      Kada pogledamo Werthera, vidimo naizgled običnog mladića, pristupačnog i ljubaznog, umjetničku dušu, intelektualca. No, teško se prilagođava ljudima oko sebe te je vrlo pesimističan. Duboko u sebi on je veoma potišten i pati, muči se svakog dana. Voli Lottu, no ne može je imati pokraj sebe jer je zaručena. Njegove su patnje velike, gotovo neizdržive. Često razmišlja o samoubojstvu, što će na kraju i učiniti. Razumijem Werthera i njegove boli, želi imati nešto što ne može imati. Ne može imati ljubav, ljubiti ili osjećati kako je to kad si ljubljen. Za Werthera je ljubav nešto najsvetije, blaženi osjećaj. U početku, kad se upoznao s Lottom i dok nije bilo Alberta, ta ga je ljubav pokretala, no kasnije ga je otjerala u propast. Opravdavam li njegov čin? Ne. Smrt nije rješenje, ima puno drugih načina koji rješavaju njegov problem. No, on ih nije vidio ili ih nije želio vidjeti. Ionako je već bio mrtav. Lotta se udaljila od njega, s Albertom, s kojim je nekad gradio bratsku vezu, razvio je osjećaj rivalstva i neprijateljstva te više nije imao  nikog uza se. Živio je u jednom zamišljenom svijetu koji se suprotstavlja stvarnosti koja ga okružuje, zbog te stvarnosti pati i ta ga stvarnost na kraju uništava. Da je imao nekog uza se, nekog kome bi se povjerio, siguran sam da bi roman imao drukčiji završetak. No, pištolj je opalio i prolio </w:t>
      </w:r>
      <w:r w:rsidR="00914CF5">
        <w:rPr>
          <w:rFonts w:ascii="Times New Roman" w:hAnsi="Times New Roman" w:cs="Times New Roman"/>
          <w:sz w:val="28"/>
          <w:szCs w:val="28"/>
        </w:rPr>
        <w:t xml:space="preserve">toplu krv njegovim licem te ga učinio legendom. Već dugo je mrtav, no i danas njegova priča mami suze, a o njegovom se činu mnogo raspravlja. </w:t>
      </w:r>
    </w:p>
    <w:p w:rsidR="00423331" w:rsidRDefault="00914CF5" w:rsidP="00914CF5">
      <w:pPr>
        <w:jc w:val="both"/>
        <w:rPr>
          <w:rFonts w:ascii="Times New Roman" w:hAnsi="Times New Roman" w:cs="Times New Roman"/>
          <w:sz w:val="28"/>
          <w:szCs w:val="28"/>
        </w:rPr>
      </w:pPr>
      <w:r>
        <w:rPr>
          <w:rFonts w:ascii="Times New Roman" w:hAnsi="Times New Roman" w:cs="Times New Roman"/>
          <w:sz w:val="28"/>
          <w:szCs w:val="28"/>
        </w:rPr>
        <w:t xml:space="preserve">       Što da se Werther nije ubio, da je ostao živ, bi li imao ovakvu slavu? Bi li Goethe postao slavan, a Werther ideal i uzor svog doba? Werther je besmrtan zahvaljujući svom smrtnom činu kojeg ne odobravamo. Werther je jedan od najvećih književnih junaka i sigurno je da pripada u tu skupinu. Ali, ipak smatram da se ne bismo trebali ugledati u njega. Smrt nikad nije rješenje, pa ni u najcrnijim situacijama.</w:t>
      </w:r>
      <w:r w:rsidR="00423331">
        <w:rPr>
          <w:rFonts w:ascii="Times New Roman" w:hAnsi="Times New Roman" w:cs="Times New Roman"/>
          <w:sz w:val="28"/>
          <w:szCs w:val="28"/>
        </w:rPr>
        <w:t xml:space="preserve">                         </w:t>
      </w:r>
    </w:p>
    <w:p w:rsidR="00914CF5" w:rsidRDefault="00423331" w:rsidP="00914CF5">
      <w:pPr>
        <w:jc w:val="both"/>
        <w:rPr>
          <w:rFonts w:ascii="Times New Roman" w:hAnsi="Times New Roman" w:cs="Times New Roman"/>
          <w:sz w:val="28"/>
          <w:szCs w:val="28"/>
        </w:rPr>
      </w:pPr>
      <w:r>
        <w:rPr>
          <w:rFonts w:ascii="Times New Roman" w:hAnsi="Times New Roman" w:cs="Times New Roman"/>
          <w:sz w:val="28"/>
          <w:szCs w:val="28"/>
        </w:rPr>
        <w:t xml:space="preserve">     </w:t>
      </w:r>
    </w:p>
    <w:p w:rsidR="00914CF5" w:rsidRDefault="00914CF5" w:rsidP="00914CF5">
      <w:pPr>
        <w:rPr>
          <w:rFonts w:ascii="Times New Roman" w:hAnsi="Times New Roman" w:cs="Times New Roman"/>
          <w:sz w:val="28"/>
          <w:szCs w:val="28"/>
        </w:rPr>
      </w:pPr>
    </w:p>
    <w:p w:rsidR="00423331" w:rsidRPr="00914CF5" w:rsidRDefault="00914CF5" w:rsidP="00914CF5">
      <w:pPr>
        <w:tabs>
          <w:tab w:val="left" w:pos="6787"/>
        </w:tabs>
        <w:rPr>
          <w:rFonts w:ascii="Times New Roman" w:hAnsi="Times New Roman" w:cs="Times New Roman"/>
          <w:sz w:val="28"/>
          <w:szCs w:val="28"/>
        </w:rPr>
      </w:pPr>
      <w:r>
        <w:rPr>
          <w:rFonts w:ascii="Times New Roman" w:hAnsi="Times New Roman" w:cs="Times New Roman"/>
          <w:sz w:val="28"/>
          <w:szCs w:val="28"/>
        </w:rPr>
        <w:tab/>
        <w:t>Luka Štefanić, 2.A.</w:t>
      </w:r>
    </w:p>
    <w:sectPr w:rsidR="00423331" w:rsidRPr="00914CF5" w:rsidSect="00B52B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23331"/>
    <w:rsid w:val="00423331"/>
    <w:rsid w:val="00696715"/>
    <w:rsid w:val="00914CF5"/>
    <w:rsid w:val="00B52B1A"/>
    <w:rsid w:val="00C859D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B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2015-05-13T13:59:00Z</dcterms:created>
  <dcterms:modified xsi:type="dcterms:W3CDTF">2015-05-13T14:19:00Z</dcterms:modified>
</cp:coreProperties>
</file>