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F4" w:rsidRDefault="00FD532E" w:rsidP="00341F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Neshvaćen</w:t>
      </w:r>
      <w:r w:rsidR="00341FFF" w:rsidRPr="00341FFF">
        <w:rPr>
          <w:rFonts w:ascii="Times New Roman" w:hAnsi="Times New Roman" w:cs="Times New Roman"/>
          <w:sz w:val="28"/>
          <w:szCs w:val="28"/>
          <w:u w:val="single"/>
        </w:rPr>
        <w:t>, tjeskobni čovjek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1FFF" w:rsidRPr="00341FFF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1FFF" w:rsidRPr="00341FFF">
        <w:rPr>
          <w:rFonts w:ascii="Times New Roman" w:hAnsi="Times New Roman" w:cs="Times New Roman"/>
          <w:sz w:val="28"/>
          <w:szCs w:val="28"/>
          <w:u w:val="single"/>
        </w:rPr>
        <w:t>kukac</w:t>
      </w:r>
    </w:p>
    <w:p w:rsidR="00341FFF" w:rsidRDefault="00341FFF" w:rsidP="00341FF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1FFF" w:rsidRDefault="00341FFF" w:rsidP="00341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Uoči prvoga svjetskog rata javljaju se različiti umjetnički pravci ujedinjeni pod zajedničkim nazivom – avangarda. U prozi avangarde književnici u središte zbivanja postavljaju čovjekovu svijest. Po mnogima - najveći  književnik avangarde bio je Franz Kafka, ujedno i najzagonetniji književnik 20. stoljeća. </w:t>
      </w:r>
    </w:p>
    <w:p w:rsidR="00BC4E5B" w:rsidRDefault="00341FFF" w:rsidP="00341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Središnji motivi njegovih djela bili su osjećaj otuđenosti i paradoks. </w:t>
      </w:r>
      <w:proofErr w:type="spellStart"/>
      <w:r>
        <w:rPr>
          <w:rFonts w:ascii="Times New Roman" w:hAnsi="Times New Roman" w:cs="Times New Roman"/>
          <w:sz w:val="28"/>
          <w:szCs w:val="28"/>
        </w:rPr>
        <w:t>Kafkin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svijet fantastičan, ali</w:t>
      </w:r>
      <w:r w:rsidR="00FD5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 isprepleten realnim motivima pa njegova djela djeluju zast</w:t>
      </w:r>
      <w:r w:rsidR="00B222DF">
        <w:rPr>
          <w:rFonts w:ascii="Times New Roman" w:hAnsi="Times New Roman" w:cs="Times New Roman"/>
          <w:sz w:val="28"/>
          <w:szCs w:val="28"/>
        </w:rPr>
        <w:t>rašujuće. Pravi je primjer lika</w:t>
      </w:r>
      <w:r>
        <w:rPr>
          <w:rFonts w:ascii="Times New Roman" w:hAnsi="Times New Roman" w:cs="Times New Roman"/>
          <w:sz w:val="28"/>
          <w:szCs w:val="28"/>
        </w:rPr>
        <w:t xml:space="preserve"> koji je ušao u taj fantastičn</w:t>
      </w:r>
      <w:r w:rsidR="00B222D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svijet i nikada se više iz njega nije vratio</w:t>
      </w:r>
      <w:bookmarkStart w:id="0" w:name="_GoBack"/>
      <w:bookmarkEnd w:id="0"/>
      <w:r w:rsidR="00BC4E5B">
        <w:rPr>
          <w:rFonts w:ascii="Times New Roman" w:hAnsi="Times New Roman" w:cs="Times New Roman"/>
          <w:sz w:val="28"/>
          <w:szCs w:val="28"/>
        </w:rPr>
        <w:t xml:space="preserve"> Gregor </w:t>
      </w:r>
      <w:proofErr w:type="spellStart"/>
      <w:r w:rsidR="00BC4E5B">
        <w:rPr>
          <w:rFonts w:ascii="Times New Roman" w:hAnsi="Times New Roman" w:cs="Times New Roman"/>
          <w:sz w:val="28"/>
          <w:szCs w:val="28"/>
        </w:rPr>
        <w:t>Samsa</w:t>
      </w:r>
      <w:proofErr w:type="spellEnd"/>
      <w:r w:rsidR="00BC4E5B">
        <w:rPr>
          <w:rFonts w:ascii="Times New Roman" w:hAnsi="Times New Roman" w:cs="Times New Roman"/>
          <w:sz w:val="28"/>
          <w:szCs w:val="28"/>
        </w:rPr>
        <w:t>. Naizgled običan trgovački putnik, nije imao pojma kakva ga je okrutna sudbina čekala. Njegova preobrazba otvorila mu je oči i pokazala mu prava lica</w:t>
      </w:r>
      <w:r w:rsidR="00FD532E">
        <w:rPr>
          <w:rFonts w:ascii="Times New Roman" w:hAnsi="Times New Roman" w:cs="Times New Roman"/>
          <w:sz w:val="28"/>
          <w:szCs w:val="28"/>
        </w:rPr>
        <w:t xml:space="preserve"> </w:t>
      </w:r>
      <w:r w:rsidR="00BC4E5B">
        <w:rPr>
          <w:rFonts w:ascii="Times New Roman" w:hAnsi="Times New Roman" w:cs="Times New Roman"/>
          <w:sz w:val="28"/>
          <w:szCs w:val="28"/>
        </w:rPr>
        <w:t xml:space="preserve">članova njegove obitelji. Poznati </w:t>
      </w:r>
      <w:proofErr w:type="spellStart"/>
      <w:r w:rsidR="00BC4E5B">
        <w:rPr>
          <w:rFonts w:ascii="Times New Roman" w:hAnsi="Times New Roman" w:cs="Times New Roman"/>
          <w:sz w:val="28"/>
          <w:szCs w:val="28"/>
        </w:rPr>
        <w:t>Kafkin</w:t>
      </w:r>
      <w:proofErr w:type="spellEnd"/>
      <w:r w:rsidR="00BC4E5B">
        <w:rPr>
          <w:rFonts w:ascii="Times New Roman" w:hAnsi="Times New Roman" w:cs="Times New Roman"/>
          <w:sz w:val="28"/>
          <w:szCs w:val="28"/>
        </w:rPr>
        <w:t xml:space="preserve"> motiv otuđenja očituje se upravo kod spleta događaja između Gregora i njegove obitelji, koja ga postupno odbacuje i odustaje od njega.</w:t>
      </w:r>
      <w:r w:rsidR="002B5992">
        <w:rPr>
          <w:rFonts w:ascii="Times New Roman" w:hAnsi="Times New Roman" w:cs="Times New Roman"/>
          <w:sz w:val="28"/>
          <w:szCs w:val="28"/>
        </w:rPr>
        <w:t xml:space="preserve"> U  njegovu se liku još pojavljuju i nemoć i suvišnost malog čovjeka u društvu. U cijelu ovu priču Kafka je ubacio i dvostruku ličnost – kukca s ljudsk</w:t>
      </w:r>
      <w:r w:rsidR="00FD532E">
        <w:rPr>
          <w:rFonts w:ascii="Times New Roman" w:hAnsi="Times New Roman" w:cs="Times New Roman"/>
          <w:sz w:val="28"/>
          <w:szCs w:val="28"/>
        </w:rPr>
        <w:t>o</w:t>
      </w:r>
      <w:r w:rsidR="002B5992">
        <w:rPr>
          <w:rFonts w:ascii="Times New Roman" w:hAnsi="Times New Roman" w:cs="Times New Roman"/>
          <w:sz w:val="28"/>
          <w:szCs w:val="28"/>
        </w:rPr>
        <w:t>m sviješću. Po mom mišljenju pretjerani simboli i ekspresionistički motivi poput tjeskobe, zaista daju pravi ugođaj pripovijetci i up</w:t>
      </w:r>
      <w:r w:rsidR="00FD532E">
        <w:rPr>
          <w:rFonts w:ascii="Times New Roman" w:hAnsi="Times New Roman" w:cs="Times New Roman"/>
          <w:sz w:val="28"/>
          <w:szCs w:val="28"/>
        </w:rPr>
        <w:t>r</w:t>
      </w:r>
      <w:r w:rsidR="002B5992">
        <w:rPr>
          <w:rFonts w:ascii="Times New Roman" w:hAnsi="Times New Roman" w:cs="Times New Roman"/>
          <w:sz w:val="28"/>
          <w:szCs w:val="28"/>
        </w:rPr>
        <w:t xml:space="preserve">avo zbog toga je zanimljiva. </w:t>
      </w:r>
      <w:proofErr w:type="spellStart"/>
      <w:r w:rsidR="002B5992">
        <w:rPr>
          <w:rFonts w:ascii="Times New Roman" w:hAnsi="Times New Roman" w:cs="Times New Roman"/>
          <w:sz w:val="28"/>
          <w:szCs w:val="28"/>
        </w:rPr>
        <w:t>Kafkino</w:t>
      </w:r>
      <w:proofErr w:type="spellEnd"/>
      <w:r w:rsidR="002B5992">
        <w:rPr>
          <w:rFonts w:ascii="Times New Roman" w:hAnsi="Times New Roman" w:cs="Times New Roman"/>
          <w:sz w:val="28"/>
          <w:szCs w:val="28"/>
        </w:rPr>
        <w:t xml:space="preserve"> djelo vrlo je poučno. Ako bolje promislimo, ono nam pokušava reći da bismo trebali voljeti svoje bližnje bez </w:t>
      </w:r>
      <w:r w:rsidR="00FD532E">
        <w:rPr>
          <w:rFonts w:ascii="Times New Roman" w:hAnsi="Times New Roman" w:cs="Times New Roman"/>
          <w:sz w:val="28"/>
          <w:szCs w:val="28"/>
        </w:rPr>
        <w:t>o</w:t>
      </w:r>
      <w:r w:rsidR="002B5992">
        <w:rPr>
          <w:rFonts w:ascii="Times New Roman" w:hAnsi="Times New Roman" w:cs="Times New Roman"/>
          <w:sz w:val="28"/>
          <w:szCs w:val="28"/>
        </w:rPr>
        <w:t xml:space="preserve">bzira na sve. Svi mi imamo mane, ali isto tako svakome treba pridavati jednaku pažnju. Suosjećala sam s Gregorom i u meni se probudila tuga zbog stava njegove obitelji prema njemu. Samoća, patnja, plemenitost i strpljivost stoje nasuprot sebičnosti i nepoštovanju </w:t>
      </w:r>
      <w:proofErr w:type="spellStart"/>
      <w:r w:rsidR="002B5992">
        <w:rPr>
          <w:rFonts w:ascii="Times New Roman" w:hAnsi="Times New Roman" w:cs="Times New Roman"/>
          <w:sz w:val="28"/>
          <w:szCs w:val="28"/>
        </w:rPr>
        <w:t>Gregorove</w:t>
      </w:r>
      <w:proofErr w:type="spellEnd"/>
      <w:r w:rsidR="002B5992">
        <w:rPr>
          <w:rFonts w:ascii="Times New Roman" w:hAnsi="Times New Roman" w:cs="Times New Roman"/>
          <w:sz w:val="28"/>
          <w:szCs w:val="28"/>
        </w:rPr>
        <w:t xml:space="preserve"> obitelji.</w:t>
      </w:r>
    </w:p>
    <w:p w:rsidR="002B5992" w:rsidRDefault="002B5992" w:rsidP="00341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 stvarnome svijetu sigurno postoji nekoliko Gregora </w:t>
      </w:r>
      <w:proofErr w:type="spellStart"/>
      <w:r>
        <w:rPr>
          <w:rFonts w:ascii="Times New Roman" w:hAnsi="Times New Roman" w:cs="Times New Roman"/>
          <w:sz w:val="28"/>
          <w:szCs w:val="28"/>
        </w:rPr>
        <w:t>Samsi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koji samo ne izgledaju poput kukaca. To je tužno. Nitko ne zaslužuje biti tako tretiran</w:t>
      </w:r>
      <w:r w:rsidR="00FD532E">
        <w:rPr>
          <w:rFonts w:ascii="Times New Roman" w:hAnsi="Times New Roman" w:cs="Times New Roman"/>
          <w:sz w:val="28"/>
          <w:szCs w:val="28"/>
        </w:rPr>
        <w:t xml:space="preserve"> i svi mogu bolje o toga. Suosjećanje i razumijevanje su ključni. Preobrazba naizgled nije pripovijetka koja ima veliku važnost, no duboko ona zapravo nosi jednu važnu i veliku poruku koja se može aplicirati na sve nas. </w:t>
      </w:r>
    </w:p>
    <w:p w:rsidR="00FD532E" w:rsidRDefault="00FD532E" w:rsidP="00341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32E" w:rsidRPr="00341FFF" w:rsidRDefault="00FD532E" w:rsidP="00FD5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Paula </w:t>
      </w:r>
      <w:proofErr w:type="spellStart"/>
      <w:r>
        <w:rPr>
          <w:rFonts w:ascii="Times New Roman" w:hAnsi="Times New Roman" w:cs="Times New Roman"/>
          <w:sz w:val="28"/>
          <w:szCs w:val="28"/>
        </w:rPr>
        <w:t>Leščan</w:t>
      </w:r>
      <w:proofErr w:type="spellEnd"/>
      <w:r>
        <w:rPr>
          <w:rFonts w:ascii="Times New Roman" w:hAnsi="Times New Roman" w:cs="Times New Roman"/>
          <w:sz w:val="28"/>
          <w:szCs w:val="28"/>
        </w:rPr>
        <w:t>, 4.b</w:t>
      </w:r>
    </w:p>
    <w:sectPr w:rsidR="00FD532E" w:rsidRPr="00341FFF" w:rsidSect="002E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1FFF"/>
    <w:rsid w:val="002B5992"/>
    <w:rsid w:val="002E62F4"/>
    <w:rsid w:val="00341FFF"/>
    <w:rsid w:val="00B222DF"/>
    <w:rsid w:val="00BC4E5B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AB81"/>
  <w15:docId w15:val="{FFAFC60E-AF88-4D69-983D-8B541027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2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Lescan</dc:creator>
  <cp:keywords/>
  <dc:description/>
  <cp:lastModifiedBy>Zdravko Seleš</cp:lastModifiedBy>
  <cp:revision>3</cp:revision>
  <dcterms:created xsi:type="dcterms:W3CDTF">2016-10-16T10:10:00Z</dcterms:created>
  <dcterms:modified xsi:type="dcterms:W3CDTF">2017-06-11T15:30:00Z</dcterms:modified>
</cp:coreProperties>
</file>