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A2B" w:rsidRPr="00DD6A2B" w:rsidRDefault="00DD6A2B" w:rsidP="00DD6A2B">
      <w:pPr>
        <w:jc w:val="center"/>
        <w:rPr>
          <w:sz w:val="24"/>
          <w:szCs w:val="24"/>
          <w:u w:val="single"/>
        </w:rPr>
      </w:pPr>
      <w:r w:rsidRPr="00DD6A2B">
        <w:rPr>
          <w:sz w:val="24"/>
          <w:szCs w:val="24"/>
          <w:u w:val="single"/>
        </w:rPr>
        <w:t>„Majstore, ugasi svijeću, došla su ozbiljna vremena“</w:t>
      </w:r>
    </w:p>
    <w:p w:rsidR="00DD6A2B" w:rsidRPr="00DD6A2B" w:rsidRDefault="00DD6A2B" w:rsidP="00DD6A2B">
      <w:pPr>
        <w:jc w:val="both"/>
        <w:rPr>
          <w:sz w:val="24"/>
          <w:szCs w:val="24"/>
        </w:rPr>
      </w:pPr>
    </w:p>
    <w:p w:rsidR="00DD6A2B" w:rsidRPr="00DD6A2B" w:rsidRDefault="00DD6A2B" w:rsidP="00DD6A2B">
      <w:pPr>
        <w:jc w:val="both"/>
        <w:rPr>
          <w:sz w:val="24"/>
          <w:szCs w:val="24"/>
        </w:rPr>
      </w:pPr>
      <w:r w:rsidRPr="00DD6A2B">
        <w:rPr>
          <w:sz w:val="24"/>
          <w:szCs w:val="24"/>
        </w:rPr>
        <w:t xml:space="preserve">      </w:t>
      </w:r>
      <w:r>
        <w:rPr>
          <w:sz w:val="24"/>
          <w:szCs w:val="24"/>
        </w:rPr>
        <w:t xml:space="preserve">      </w:t>
      </w:r>
      <w:r w:rsidRPr="00DD6A2B">
        <w:rPr>
          <w:sz w:val="24"/>
          <w:szCs w:val="24"/>
        </w:rPr>
        <w:t xml:space="preserve">U hrvatskoj modernoj književnosti nailazimo na mnoštvo inspirativnih književnih djela svojstvenih za razdoblje u kojem književnici progovaraju o filozofijskim i refleksivnim temama. Veliku pozornost posvećuju intelektualcima u traganju za vlastitim identitetom i bave se pitanjima egzistencije uopće. Svatko na svoj način i u različitim pogledima iznosi pred čitatelja svoju sliku čovjeka i otvara mu razne mogućnosti tumačenja njegova dodira sa svijetom. U moru istaknutih pjesnika, u mojim očima upamćen je ostao Slavko Mihalić, pjesnik druge moderne. Nastavlja tradiciju prijašnjih pjesnika, no drugačijom bojom i u drugačijem tonu prikazuje nam pjesništvo. </w:t>
      </w:r>
    </w:p>
    <w:p w:rsidR="00DD6A2B" w:rsidRPr="00DD6A2B" w:rsidRDefault="00DD6A2B" w:rsidP="00DD6A2B">
      <w:pPr>
        <w:ind w:firstLine="708"/>
        <w:jc w:val="both"/>
        <w:rPr>
          <w:sz w:val="24"/>
          <w:szCs w:val="24"/>
        </w:rPr>
      </w:pPr>
      <w:r w:rsidRPr="00DD6A2B">
        <w:rPr>
          <w:sz w:val="24"/>
          <w:szCs w:val="24"/>
        </w:rPr>
        <w:t xml:space="preserve">Mihalić govori o ozbiljnim vremenima, o svakodnevici koja nam je svima bliska. Pjesmom „Majstore, ugasi svijeću“ na zanimljiv način uspoređuje umjetnost i njoj suprotnu stranu, koja se sve više očituje u našoj današnjici. Umjetnost i sloboda izražavanja potisnute su i na svjetlo dana iznose se ozbiljne teme. Mnogo puta se osuđuje iskrenost, dok se pod maskama skrivaju mračne strane čovjeka. Taj je primjer Mihalić potkrijepio simbolom klauna, kao maskote kojoj je jedini cilj humorom prikriti ozbiljnost i u tuđim očima ispasti smiješan i neozbiljan. „Samo </w:t>
      </w:r>
      <w:proofErr w:type="spellStart"/>
      <w:r w:rsidRPr="00DD6A2B">
        <w:rPr>
          <w:sz w:val="24"/>
          <w:szCs w:val="24"/>
        </w:rPr>
        <w:t>klauni</w:t>
      </w:r>
      <w:proofErr w:type="spellEnd"/>
      <w:r w:rsidRPr="00DD6A2B">
        <w:rPr>
          <w:sz w:val="24"/>
          <w:szCs w:val="24"/>
        </w:rPr>
        <w:t xml:space="preserve"> znadu kako se možeš izvući: / plaču kad im se smije i smiju se kad im plač / razara lice.“ Iako je </w:t>
      </w:r>
      <w:proofErr w:type="spellStart"/>
      <w:r w:rsidRPr="00DD6A2B">
        <w:rPr>
          <w:sz w:val="24"/>
          <w:szCs w:val="24"/>
        </w:rPr>
        <w:t>Mihalićeva</w:t>
      </w:r>
      <w:proofErr w:type="spellEnd"/>
      <w:r w:rsidRPr="00DD6A2B">
        <w:rPr>
          <w:sz w:val="24"/>
          <w:szCs w:val="24"/>
        </w:rPr>
        <w:t xml:space="preserve"> poezija pesimistična i pomalo tjeskobna, dopire do čitatelja svojom jednostavnošću i dominira u mnoštvu drugih pjesnika. Još jedna takva pjesma „Približavanje oluje“ govori o egzistenciji čovjeka i zanimljiva je zbog svog sadržaja. U pjesmi prevladavaju brojne emocije, ali dominira strah i tjeskoba. Lirski subjekt je možda nesiguran i ne odnosi se prema djevojci u skladu s njezinim očekivanjima, no prikazan je realno. Njihov je odnos zapravo odnos dva različita svijeta; drugačija razmišljanja, drugačiji postupci i, naposljetku, velika očekivanja s jedne strane, dok ih druga strana namjerno zaobilazi. Pjesnik je vrlo precizno opisao muško – ženski svijet, u tom svijetu najveća pozornost usmjerena je prema kontrastima.</w:t>
      </w:r>
    </w:p>
    <w:p w:rsidR="00DD6A2B" w:rsidRDefault="00DD6A2B" w:rsidP="00DD6A2B">
      <w:pPr>
        <w:jc w:val="both"/>
        <w:rPr>
          <w:sz w:val="24"/>
          <w:szCs w:val="24"/>
        </w:rPr>
      </w:pPr>
      <w:r w:rsidRPr="00DD6A2B">
        <w:rPr>
          <w:sz w:val="24"/>
          <w:szCs w:val="24"/>
        </w:rPr>
        <w:t xml:space="preserve">    </w:t>
      </w:r>
      <w:r>
        <w:rPr>
          <w:sz w:val="24"/>
          <w:szCs w:val="24"/>
        </w:rPr>
        <w:t xml:space="preserve">      </w:t>
      </w:r>
      <w:r w:rsidRPr="00DD6A2B">
        <w:rPr>
          <w:sz w:val="24"/>
          <w:szCs w:val="24"/>
        </w:rPr>
        <w:t xml:space="preserve"> Mihalić je, unatoč svom pesimističnom svjetonazoru, jedan od najistaknutijih pjesnika koji me se dojmio svojim prikazom perspektive čovjeka i realnim opisom njegova položaja u svijetu. Iako tim pesimizmom u prvi plan stavlja čovjekovu propast, njegova poezija ipak je snažna i dominantna. Čovjek je slika hrabrosti jer ne odustaje od svojih ciljeva.</w:t>
      </w:r>
    </w:p>
    <w:p w:rsidR="00DD6A2B" w:rsidRDefault="00DD6A2B" w:rsidP="00DD6A2B">
      <w:pPr>
        <w:jc w:val="both"/>
        <w:rPr>
          <w:sz w:val="24"/>
          <w:szCs w:val="24"/>
        </w:rPr>
      </w:pPr>
    </w:p>
    <w:p w:rsidR="00DD6A2B" w:rsidRPr="00DD6A2B" w:rsidRDefault="00DD6A2B" w:rsidP="00DD6A2B">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Nikolina </w:t>
      </w:r>
      <w:proofErr w:type="spellStart"/>
      <w:r>
        <w:rPr>
          <w:sz w:val="24"/>
          <w:szCs w:val="24"/>
        </w:rPr>
        <w:t>Kucel</w:t>
      </w:r>
      <w:proofErr w:type="spellEnd"/>
      <w:r>
        <w:rPr>
          <w:sz w:val="24"/>
          <w:szCs w:val="24"/>
        </w:rPr>
        <w:t>, 4.b</w:t>
      </w:r>
      <w:bookmarkStart w:id="0" w:name="_GoBack"/>
      <w:bookmarkEnd w:id="0"/>
    </w:p>
    <w:p w:rsidR="00D01763" w:rsidRPr="00DD6A2B" w:rsidRDefault="00D01763" w:rsidP="00DD6A2B">
      <w:pPr>
        <w:jc w:val="both"/>
        <w:rPr>
          <w:sz w:val="24"/>
          <w:szCs w:val="24"/>
        </w:rPr>
      </w:pPr>
    </w:p>
    <w:sectPr w:rsidR="00D01763" w:rsidRPr="00DD6A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A2B"/>
    <w:rsid w:val="00D01763"/>
    <w:rsid w:val="00DD6A2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A2B"/>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A2B"/>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1863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376</Words>
  <Characters>2146</Characters>
  <Application>Microsoft Office Word</Application>
  <DocSecurity>0</DocSecurity>
  <Lines>17</Lines>
  <Paragraphs>5</Paragraphs>
  <ScaleCrop>false</ScaleCrop>
  <Company/>
  <LinksUpToDate>false</LinksUpToDate>
  <CharactersWithSpaces>2517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Nastavnik</dc:creator>
  <cp:lastModifiedBy>Nastavnik</cp:lastModifiedBy>
  <cp:revision>2</cp:revision>
  <dcterms:created xsi:type="dcterms:W3CDTF">2013-05-08T18:19:00Z</dcterms:created>
  <dcterms:modified xsi:type="dcterms:W3CDTF">2013-05-08T18:21:00Z</dcterms:modified>
</cp:coreProperties>
</file>