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61" w:rsidRPr="00313361" w:rsidRDefault="006021CF" w:rsidP="00313361">
      <w:pPr>
        <w:ind w:left="708"/>
        <w:jc w:val="center"/>
        <w:rPr>
          <w:sz w:val="32"/>
          <w:szCs w:val="32"/>
        </w:rPr>
      </w:pPr>
      <w:r w:rsidRPr="00313361">
        <w:rPr>
          <w:sz w:val="32"/>
          <w:szCs w:val="32"/>
        </w:rPr>
        <w:t>Vezana koncima</w:t>
      </w:r>
    </w:p>
    <w:p w:rsidR="00313361" w:rsidRDefault="00313361" w:rsidP="00313361">
      <w:pPr>
        <w:ind w:firstLine="708"/>
      </w:pPr>
      <w:r>
        <w:t>Henrik Ibsen je u svojoj drami „Nora“ naglasio nemoć žene u prijašnjim vremenima. Žena je služila muškarcima za zabavu te se smatralo da žena ne smije donositi važne odluke. Nora je , na neki način, simbol suprotstavljanja takvom mišljenj</w:t>
      </w:r>
      <w:r>
        <w:t>u.</w:t>
      </w:r>
    </w:p>
    <w:p w:rsidR="00AB3999" w:rsidRDefault="006021CF" w:rsidP="00313361">
      <w:pPr>
        <w:ind w:firstLine="708"/>
      </w:pPr>
      <w:r>
        <w:t xml:space="preserve">Nora je cijeli svoj život provela izigravajući nečiju lutku; prvo je bila lutka svome ocu, a kasnije svome mužu </w:t>
      </w:r>
      <w:proofErr w:type="spellStart"/>
      <w:r>
        <w:t>Torvaldu</w:t>
      </w:r>
      <w:proofErr w:type="spellEnd"/>
      <w:r>
        <w:t xml:space="preserve">. S njom se nikad nisu vodili ozbiljni razgovori, ona je bila samo za zabavu. Kako bi spasila život svome mužu, podnijela je žrtvu i pozajmila novac za muževo liječenje. Time je pokazala koliko je plemenita i zrela osoba. No, ljudi koji su je okruživali, na taj plemenit čin nisu gledali tako, bili su slijepi. U svojoj zabludi i sljepoći zaboravili su na prave vrijednosti braka: ljubav, požrtvovnost, </w:t>
      </w:r>
      <w:proofErr w:type="spellStart"/>
      <w:r>
        <w:t>sebedarje</w:t>
      </w:r>
      <w:proofErr w:type="spellEnd"/>
      <w:r>
        <w:t xml:space="preserve">. Žena ima sposobnost razmišljanja i donošenja odluka te nije manje vrijedna od muškarca i ne bi joj se smjelo braniti da donosi važne odluke u teškim trenutcima. Njezin muž </w:t>
      </w:r>
      <w:proofErr w:type="spellStart"/>
      <w:r>
        <w:t>Torvald</w:t>
      </w:r>
      <w:proofErr w:type="spellEnd"/>
      <w:r>
        <w:t xml:space="preserve"> ju je, umjesto da je prigrli k sebi i zahvali što mu je spasila život, odgurnuo od sebe i bio bijesan na nju. </w:t>
      </w:r>
      <w:proofErr w:type="spellStart"/>
      <w:r>
        <w:t>Bitnija</w:t>
      </w:r>
      <w:proofErr w:type="spellEnd"/>
      <w:r>
        <w:t xml:space="preserve"> mu je bila čast i što će ljudi misliti, od vlastitog života. Da ju je zaista volio onako kako je  to govorio( „Moja ševa!“), ne bi ni na trenutak pomislio na mišljenje drugih, već bi mu bilo </w:t>
      </w:r>
      <w:proofErr w:type="spellStart"/>
      <w:r>
        <w:t>najbitnije</w:t>
      </w:r>
      <w:proofErr w:type="spellEnd"/>
      <w:r>
        <w:t xml:space="preserve"> njeno mišljenje. </w:t>
      </w:r>
      <w:proofErr w:type="spellStart"/>
      <w:r>
        <w:t>Helmer</w:t>
      </w:r>
      <w:proofErr w:type="spellEnd"/>
      <w:r>
        <w:t xml:space="preserve"> se branio riječima: „Ali nitko ne žrtvuje svoju čast za onoga koga voli.“, no smatram da je cijeli život bio zaslijepljen. Uz sebe je imao požrtvovnu i dobru ženu koja se brinula za njega više nego za sebe samu, a on ju je samo doživljavao kao svoju lutkicu</w:t>
      </w:r>
      <w:r w:rsidR="00313361">
        <w:t>.</w:t>
      </w:r>
      <w:bookmarkStart w:id="0" w:name="_GoBack"/>
      <w:bookmarkEnd w:id="0"/>
      <w:r>
        <w:br/>
      </w:r>
      <w:r w:rsidR="00313361">
        <w:t xml:space="preserve">         </w:t>
      </w:r>
      <w:proofErr w:type="spellStart"/>
      <w:r>
        <w:t>Norin</w:t>
      </w:r>
      <w:proofErr w:type="spellEnd"/>
      <w:r>
        <w:t xml:space="preserve"> i </w:t>
      </w:r>
      <w:proofErr w:type="spellStart"/>
      <w:r>
        <w:t>Torvaldov</w:t>
      </w:r>
      <w:proofErr w:type="spellEnd"/>
      <w:r>
        <w:t xml:space="preserve"> brak, bio je brak samo na papiru. Njihov se zajednički život svodio na tepanje i licemjerje, a prave vrijednosti braka nikad nisu spoznali. Nora je bila baš kao lutke, vezane koncima, a konce su u svojim rukama držali </w:t>
      </w:r>
      <w:proofErr w:type="spellStart"/>
      <w:r>
        <w:t>Torvald</w:t>
      </w:r>
      <w:proofErr w:type="spellEnd"/>
      <w:r>
        <w:t xml:space="preserve"> i svi drugi, osim nje same. Ali, na kraju je ipak odlučila uzeti konce u svoje ruke i sama sebi skrojiti život kakav želi. </w:t>
      </w:r>
      <w:proofErr w:type="spellStart"/>
      <w:r>
        <w:t>Torvaldu</w:t>
      </w:r>
      <w:proofErr w:type="spellEnd"/>
      <w:r>
        <w:t xml:space="preserve"> je jedino preostalo da i dalje brine o mišljenu drugih, onih koji mu ništa ne znače u životu i koji će ionako naći neki razlog da ga ocrne.</w:t>
      </w:r>
      <w:r>
        <w:br/>
      </w:r>
    </w:p>
    <w:p w:rsidR="00313361" w:rsidRDefault="00313361" w:rsidP="00313361">
      <w:pPr>
        <w:ind w:firstLine="708"/>
      </w:pPr>
      <w:r>
        <w:tab/>
      </w:r>
      <w:r>
        <w:tab/>
      </w:r>
      <w:r>
        <w:tab/>
      </w:r>
      <w:r>
        <w:tab/>
      </w:r>
      <w:r>
        <w:tab/>
      </w:r>
      <w:r>
        <w:tab/>
      </w:r>
      <w:r>
        <w:tab/>
        <w:t xml:space="preserve">Anita </w:t>
      </w:r>
      <w:proofErr w:type="spellStart"/>
      <w:r>
        <w:t>Pleadin</w:t>
      </w:r>
      <w:proofErr w:type="spellEnd"/>
      <w:r>
        <w:t>, 3.b razred</w:t>
      </w:r>
    </w:p>
    <w:sectPr w:rsidR="00313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CF"/>
    <w:rsid w:val="00313361"/>
    <w:rsid w:val="006021CF"/>
    <w:rsid w:val="00AB39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FADF-04DA-4A7C-AFEE-760F05A2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1</cp:revision>
  <dcterms:created xsi:type="dcterms:W3CDTF">2013-04-24T13:39:00Z</dcterms:created>
  <dcterms:modified xsi:type="dcterms:W3CDTF">2013-04-24T13:55:00Z</dcterms:modified>
</cp:coreProperties>
</file>